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 xml:space="preserve">Anexa </w:t>
      </w:r>
      <w:r>
        <w:rPr>
          <w:rFonts w:asciiTheme="minorHAnsi" w:hAnsiTheme="minorHAnsi"/>
          <w:b/>
        </w:rPr>
        <w:t>18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Pr="00186B13">
        <w:rPr>
          <w:rFonts w:asciiTheme="minorHAnsi" w:hAnsiTheme="minorHAnsi"/>
          <w:sz w:val="24"/>
          <w:szCs w:val="24"/>
        </w:rPr>
        <w:t>APROB,</w:t>
      </w:r>
    </w:p>
    <w:p w:rsidR="00CB6C46" w:rsidRDefault="00CB6C46" w:rsidP="00CB6C46">
      <w:pPr>
        <w:ind w:right="1265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Director g</w:t>
      </w:r>
      <w:r w:rsidRPr="00186B13">
        <w:rPr>
          <w:rFonts w:asciiTheme="minorHAnsi" w:hAnsiTheme="minorHAnsi"/>
          <w:b/>
        </w:rPr>
        <w:t>eneral</w:t>
      </w:r>
    </w:p>
    <w:p w:rsidR="00CB6C46" w:rsidRPr="00186B13" w:rsidRDefault="00CB6C46" w:rsidP="00CB6C46">
      <w:pPr>
        <w:ind w:right="1265"/>
        <w:jc w:val="right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 xml:space="preserve"> DGP-AMPOPAM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SOLICITANT</w:t>
      </w:r>
      <w:r w:rsidRPr="00186B13">
        <w:rPr>
          <w:rFonts w:asciiTheme="minorHAnsi" w:hAnsiTheme="minorHAnsi"/>
        </w:rPr>
        <w:t>……………………………………..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Nr. /data înregistrare</w:t>
      </w:r>
      <w:r w:rsidRPr="00186B13">
        <w:rPr>
          <w:rFonts w:asciiTheme="minorHAnsi" w:hAnsiTheme="minorHAnsi"/>
        </w:rPr>
        <w:t>…………………….....……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28413F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SOLICITARE</w:t>
      </w:r>
      <w:r w:rsidR="00CB6C46" w:rsidRPr="00186B13">
        <w:rPr>
          <w:rFonts w:asciiTheme="minorHAnsi" w:hAnsiTheme="minorHAnsi"/>
          <w:sz w:val="24"/>
          <w:szCs w:val="24"/>
        </w:rPr>
        <w:t xml:space="preserve"> DE RENUNȚARE 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proofErr w:type="gramStart"/>
      <w:r w:rsidRPr="00186B13">
        <w:rPr>
          <w:rFonts w:asciiTheme="minorHAnsi" w:hAnsiTheme="minorHAnsi"/>
          <w:sz w:val="24"/>
          <w:szCs w:val="24"/>
        </w:rPr>
        <w:t>la</w:t>
      </w:r>
      <w:proofErr w:type="gramEnd"/>
      <w:r w:rsidRPr="00186B13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cere</w:t>
      </w:r>
      <w:r w:rsidRPr="00186B13">
        <w:rPr>
          <w:rFonts w:asciiTheme="minorHAnsi" w:hAnsiTheme="minorHAnsi"/>
          <w:sz w:val="24"/>
          <w:szCs w:val="24"/>
        </w:rPr>
        <w:t>rea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186B13">
        <w:rPr>
          <w:rFonts w:asciiTheme="minorHAnsi" w:hAnsiTheme="minorHAnsi"/>
          <w:sz w:val="24"/>
          <w:szCs w:val="24"/>
        </w:rPr>
        <w:t>finanțare</w:t>
      </w:r>
      <w:proofErr w:type="spellEnd"/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>CĂTRE: Direcția Generala Pescuit – Autoritate de Management pentru 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Stimate Domnule director g</w:t>
      </w:r>
      <w:r w:rsidRPr="00186B13">
        <w:rPr>
          <w:rFonts w:asciiTheme="minorHAnsi" w:hAnsiTheme="minorHAnsi"/>
          <w:b/>
        </w:rPr>
        <w:t>eneral,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Vă rugăm să </w:t>
      </w:r>
      <w:r>
        <w:rPr>
          <w:rFonts w:asciiTheme="minorHAnsi" w:hAnsiTheme="minorHAnsi"/>
        </w:rPr>
        <w:t>luați la cunoștință de</w:t>
      </w:r>
      <w:r w:rsidRPr="00186B13">
        <w:rPr>
          <w:rFonts w:asciiTheme="minorHAnsi" w:hAnsiTheme="minorHAnsi"/>
        </w:rPr>
        <w:t xml:space="preserve"> renunțarea la </w:t>
      </w:r>
      <w:r>
        <w:rPr>
          <w:rFonts w:asciiTheme="minorHAnsi" w:hAnsiTheme="minorHAnsi"/>
        </w:rPr>
        <w:t>cere</w:t>
      </w:r>
      <w:r w:rsidRPr="00186B13">
        <w:rPr>
          <w:rFonts w:asciiTheme="minorHAnsi" w:hAnsiTheme="minorHAnsi"/>
        </w:rPr>
        <w:t xml:space="preserve">rea de finanțare </w:t>
      </w:r>
      <w:r>
        <w:rPr>
          <w:rFonts w:asciiTheme="minorHAnsi" w:hAnsiTheme="minorHAnsi"/>
        </w:rPr>
        <w:t>înregistrată la DGP-AMPOPAM cu codul SMIS:</w:t>
      </w:r>
      <w:bookmarkStart w:id="0" w:name="_GoBack"/>
      <w:bookmarkEnd w:id="0"/>
    </w:p>
    <w:p w:rsidR="00CB6C46" w:rsidRDefault="00CB6C46" w:rsidP="00CB6C46">
      <w:pPr>
        <w:ind w:left="-5"/>
        <w:rPr>
          <w:rFonts w:asciiTheme="minorHAnsi" w:hAnsiTheme="minorHAnsi"/>
        </w:rPr>
      </w:pPr>
    </w:p>
    <w:tbl>
      <w:tblPr>
        <w:tblpPr w:leftFromText="180" w:rightFromText="180" w:vertAnchor="text" w:horzAnchor="margin" w:tblpXSpec="center" w:tblpY="-17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CB6C46" w:rsidRPr="00186B13" w:rsidTr="00EF0FBE">
        <w:trPr>
          <w:trHeight w:val="275"/>
        </w:trPr>
        <w:tc>
          <w:tcPr>
            <w:tcW w:w="1329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jc w:val="center"/>
              <w:rPr>
                <w:rFonts w:ascii="Calibri" w:hAnsi="Calibri" w:cs="Arial"/>
              </w:rPr>
            </w:pPr>
            <w:r w:rsidRPr="00186B13"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</w:tbl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pentru proiectul cu titlul…………………………………………………………………, </w:t>
      </w:r>
      <w:r>
        <w:rPr>
          <w:rFonts w:asciiTheme="minorHAnsi" w:hAnsiTheme="minorHAnsi"/>
        </w:rPr>
        <w:t>înregistrat</w:t>
      </w:r>
      <w:r w:rsidRPr="00186B13">
        <w:rPr>
          <w:rFonts w:asciiTheme="minorHAnsi" w:hAnsiTheme="minorHAnsi"/>
        </w:rPr>
        <w:t xml:space="preserve"> in sesiunea </w:t>
      </w:r>
      <w:r>
        <w:rPr>
          <w:rFonts w:asciiTheme="minorHAnsi" w:hAnsiTheme="minorHAnsi"/>
        </w:rPr>
        <w:t>din luna…………………anul………….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  <w:proofErr w:type="spellStart"/>
      <w:r w:rsidRPr="00186B13">
        <w:rPr>
          <w:rFonts w:asciiTheme="minorHAnsi" w:hAnsiTheme="minorHAnsi"/>
          <w:sz w:val="24"/>
          <w:szCs w:val="24"/>
        </w:rPr>
        <w:t>Reprezentant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legal al </w:t>
      </w:r>
      <w:proofErr w:type="spellStart"/>
      <w:r w:rsidRPr="00186B13">
        <w:rPr>
          <w:rFonts w:asciiTheme="minorHAnsi" w:hAnsiTheme="minorHAnsi"/>
          <w:sz w:val="24"/>
          <w:szCs w:val="24"/>
        </w:rPr>
        <w:t>solicitantului</w:t>
      </w:r>
      <w:proofErr w:type="spellEnd"/>
      <w:r w:rsidRPr="00186B13">
        <w:rPr>
          <w:rFonts w:asciiTheme="minorHAnsi" w:hAnsiTheme="minorHAnsi"/>
          <w:sz w:val="24"/>
          <w:szCs w:val="24"/>
        </w:rPr>
        <w:t>:</w:t>
      </w:r>
    </w:p>
    <w:p w:rsidR="00CB6C46" w:rsidRPr="00186B13" w:rsidRDefault="00CB6C46" w:rsidP="00CB6C46">
      <w:pPr>
        <w:rPr>
          <w:rFonts w:asciiTheme="minorHAnsi" w:hAnsiTheme="minorHAnsi"/>
        </w:rPr>
      </w:pPr>
    </w:p>
    <w:p w:rsidR="00CB6C46" w:rsidRPr="00186B13" w:rsidRDefault="00CB6C46" w:rsidP="00CB6C46">
      <w:pPr>
        <w:ind w:right="665"/>
        <w:rPr>
          <w:rFonts w:asciiTheme="minorHAnsi" w:hAnsiTheme="minorHAnsi"/>
        </w:rPr>
      </w:pPr>
      <w:r w:rsidRPr="00186B13">
        <w:rPr>
          <w:rFonts w:asciiTheme="minorHAnsi" w:hAnsiTheme="minorHAnsi"/>
        </w:rPr>
        <w:t>Nume...................................</w:t>
      </w:r>
    </w:p>
    <w:p w:rsidR="00CB6C46" w:rsidRPr="00186B13" w:rsidRDefault="00CB6C46" w:rsidP="00CB6C46">
      <w:pPr>
        <w:ind w:right="68"/>
        <w:rPr>
          <w:rFonts w:asciiTheme="minorHAnsi" w:hAnsiTheme="minorHAnsi"/>
        </w:rPr>
      </w:pPr>
      <w:r w:rsidRPr="00186B13">
        <w:rPr>
          <w:rFonts w:asciiTheme="minorHAnsi" w:hAnsiTheme="minorHAnsi"/>
        </w:rPr>
        <w:t>Prenume....................................</w:t>
      </w:r>
    </w:p>
    <w:p w:rsidR="00CB6C46" w:rsidRPr="00186B13" w:rsidRDefault="00CB6C46" w:rsidP="00CB6C46">
      <w:pPr>
        <w:rPr>
          <w:rFonts w:asciiTheme="minorHAnsi" w:hAnsiTheme="minorHAnsi"/>
        </w:rPr>
      </w:pPr>
      <w:r w:rsidRPr="00186B13">
        <w:rPr>
          <w:rFonts w:asciiTheme="minorHAnsi" w:hAnsiTheme="minorHAnsi"/>
        </w:rPr>
        <w:t>Semnătura.......................................</w:t>
      </w:r>
    </w:p>
    <w:p w:rsidR="00F1552F" w:rsidRPr="00CB6C46" w:rsidRDefault="00075D0B" w:rsidP="00CB6C46"/>
    <w:sectPr w:rsidR="00F1552F" w:rsidRPr="00CB6C46" w:rsidSect="00075D0B">
      <w:headerReference w:type="default" r:id="rId7"/>
      <w:footerReference w:type="default" r:id="rId8"/>
      <w:pgSz w:w="11906" w:h="16838"/>
      <w:pgMar w:top="1906" w:right="1286" w:bottom="1170" w:left="1417" w:header="624" w:footer="79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FC1" w:rsidRDefault="00BE0FC1">
      <w:r>
        <w:separator/>
      </w:r>
    </w:p>
  </w:endnote>
  <w:endnote w:type="continuationSeparator" w:id="0">
    <w:p w:rsidR="00BE0FC1" w:rsidRDefault="00BE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075D0B">
        <w:pPr>
          <w:pStyle w:val="Footer"/>
          <w:jc w:val="right"/>
        </w:pPr>
      </w:p>
    </w:sdtContent>
  </w:sdt>
  <w:p w:rsidR="007F29F8" w:rsidRDefault="00075D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FC1" w:rsidRDefault="00BE0FC1">
      <w:r>
        <w:separator/>
      </w:r>
    </w:p>
  </w:footnote>
  <w:footnote w:type="continuationSeparator" w:id="0">
    <w:p w:rsidR="00BE0FC1" w:rsidRDefault="00BE0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8F4FEF" w:rsidTr="00075D0B">
      <w:trPr>
        <w:trHeight w:val="333"/>
      </w:trPr>
      <w:tc>
        <w:tcPr>
          <w:tcW w:w="2347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pStyle w:val="Header"/>
            <w:jc w:val="center"/>
            <w:rPr>
              <w:rFonts w:ascii="Calibri" w:hAnsi="Calibri"/>
              <w:szCs w:val="18"/>
              <w:lang w:val="en-US" w:eastAsia="fr-FR"/>
            </w:rPr>
          </w:pPr>
          <w:r>
            <w:rPr>
              <w:rFonts w:ascii="Calibri" w:hAnsi="Calibri"/>
              <w:szCs w:val="18"/>
              <w:lang w:eastAsia="fr-FR"/>
            </w:rPr>
            <w:t>Ministerul Agriculturii şi Dezvoltării Rurale</w:t>
          </w:r>
        </w:p>
        <w:p w:rsidR="008F4FEF" w:rsidRDefault="008F4FEF" w:rsidP="00075D0B">
          <w:pPr>
            <w:pStyle w:val="Header"/>
            <w:jc w:val="center"/>
            <w:rPr>
              <w:rFonts w:ascii="Calibri" w:hAnsi="Calibri"/>
              <w:lang w:eastAsia="en-US"/>
            </w:rPr>
          </w:pPr>
          <w:r>
            <w:rPr>
              <w:rFonts w:ascii="Calibri" w:hAnsi="Calibri"/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pStyle w:val="Header"/>
            <w:jc w:val="center"/>
            <w:rPr>
              <w:rFonts w:ascii="Calibri" w:hAnsi="Calibri"/>
              <w:bCs/>
              <w:lang w:val="pt-BR"/>
            </w:rPr>
          </w:pPr>
          <w:r>
            <w:rPr>
              <w:rFonts w:ascii="Calibri" w:hAnsi="Calibri"/>
              <w:bCs/>
              <w:lang w:val="pt-BR"/>
            </w:rPr>
            <w:t>PROCEDURĂ OPERAȚIONALĂ:</w:t>
          </w:r>
        </w:p>
        <w:p w:rsidR="008F4FEF" w:rsidRDefault="008F4FEF" w:rsidP="00075D0B">
          <w:pPr>
            <w:pStyle w:val="Header"/>
            <w:jc w:val="center"/>
            <w:rPr>
              <w:rFonts w:ascii="Calibri" w:hAnsi="Calibri"/>
              <w:szCs w:val="18"/>
              <w:lang w:val="en-US" w:eastAsia="fr-FR"/>
            </w:rPr>
          </w:pPr>
          <w:r>
            <w:rPr>
              <w:rFonts w:ascii="Calibri" w:hAnsi="Calibri"/>
            </w:rPr>
            <w:t xml:space="preserve">Manual de procedură pentru </w:t>
          </w:r>
          <w:r>
            <w:rPr>
              <w:rFonts w:ascii="Calibri" w:hAnsi="Calibri"/>
              <w:szCs w:val="18"/>
              <w:lang w:eastAsia="fr-FR"/>
            </w:rPr>
            <w:t>verificarea conformității administrative și eligibilității cererilor de finanțare</w:t>
          </w:r>
        </w:p>
        <w:p w:rsidR="008F4FEF" w:rsidRDefault="008F4FEF" w:rsidP="00075D0B">
          <w:pPr>
            <w:pStyle w:val="Header"/>
            <w:jc w:val="center"/>
            <w:rPr>
              <w:rFonts w:ascii="Calibri" w:hAnsi="Calibri"/>
              <w:lang w:eastAsia="en-US"/>
            </w:rPr>
          </w:pPr>
          <w:r>
            <w:rPr>
              <w:rFonts w:ascii="Calibri" w:hAnsi="Calibri"/>
            </w:rPr>
            <w:t xml:space="preserve">Cod: P.O. </w:t>
          </w:r>
          <w:r>
            <w:rPr>
              <w:rFonts w:ascii="Calibri" w:hAnsi="Calibri"/>
              <w:lang w:eastAsia="fr-FR"/>
            </w:rPr>
            <w:t>M09-e.II.r.0</w:t>
          </w:r>
        </w:p>
      </w:tc>
      <w:tc>
        <w:tcPr>
          <w:tcW w:w="252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bottom"/>
          <w:hideMark/>
        </w:tcPr>
        <w:p w:rsidR="008F4FEF" w:rsidRDefault="008F4FEF" w:rsidP="00075D0B">
          <w:pPr>
            <w:pStyle w:val="Header"/>
            <w:jc w:val="center"/>
            <w:rPr>
              <w:rFonts w:ascii="Calibri" w:hAnsi="Calibri"/>
            </w:rPr>
          </w:pPr>
          <w:r>
            <w:rPr>
              <w:rFonts w:ascii="Calibri" w:hAnsi="Calibri"/>
            </w:rPr>
            <w:t xml:space="preserve">Ediţia II </w:t>
          </w:r>
        </w:p>
      </w:tc>
    </w:tr>
    <w:tr w:rsidR="008F4FEF" w:rsidTr="00075D0B">
      <w:trPr>
        <w:trHeight w:val="332"/>
      </w:trPr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rPr>
              <w:rFonts w:ascii="Calibri" w:hAnsi="Calibri"/>
              <w:lang w:val="en-US" w:eastAsia="en-US"/>
            </w:rPr>
          </w:pPr>
        </w:p>
      </w:tc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rPr>
              <w:rFonts w:ascii="Calibri" w:hAnsi="Calibri"/>
              <w:lang w:val="en-US" w:eastAsia="en-US"/>
            </w:rPr>
          </w:pPr>
        </w:p>
      </w:tc>
      <w:tc>
        <w:tcPr>
          <w:tcW w:w="252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bottom"/>
          <w:hideMark/>
        </w:tcPr>
        <w:p w:rsidR="008F4FEF" w:rsidRDefault="008F4FEF" w:rsidP="00075D0B">
          <w:pPr>
            <w:pStyle w:val="Header"/>
            <w:jc w:val="center"/>
            <w:rPr>
              <w:rFonts w:ascii="Calibri" w:hAnsi="Calibri"/>
            </w:rPr>
          </w:pPr>
          <w:r>
            <w:rPr>
              <w:rFonts w:ascii="Calibri" w:hAnsi="Calibri"/>
            </w:rPr>
            <w:t>Revizia 0</w:t>
          </w:r>
        </w:p>
      </w:tc>
    </w:tr>
    <w:tr w:rsidR="008F4FEF" w:rsidTr="00075D0B">
      <w:trPr>
        <w:trHeight w:val="333"/>
      </w:trPr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rPr>
              <w:rFonts w:ascii="Calibri" w:hAnsi="Calibri"/>
              <w:lang w:val="en-US" w:eastAsia="en-US"/>
            </w:rPr>
          </w:pPr>
        </w:p>
      </w:tc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rPr>
              <w:rFonts w:ascii="Calibri" w:hAnsi="Calibri"/>
              <w:lang w:val="en-US" w:eastAsia="en-US"/>
            </w:rPr>
          </w:pPr>
        </w:p>
      </w:tc>
      <w:tc>
        <w:tcPr>
          <w:tcW w:w="252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bottom"/>
          <w:hideMark/>
        </w:tcPr>
        <w:p w:rsidR="008F4FEF" w:rsidRDefault="008F4FEF" w:rsidP="00075D0B">
          <w:pPr>
            <w:pStyle w:val="Header"/>
            <w:jc w:val="center"/>
            <w:rPr>
              <w:rFonts w:ascii="Calibri" w:hAnsi="Calibri"/>
            </w:rPr>
          </w:pPr>
          <w:r>
            <w:rPr>
              <w:rFonts w:ascii="Calibri" w:hAnsi="Calibri"/>
            </w:rPr>
            <w:t xml:space="preserve">Pagina </w:t>
          </w:r>
          <w:r>
            <w:rPr>
              <w:rFonts w:ascii="Calibri" w:hAnsi="Calibri"/>
            </w:rPr>
            <w:fldChar w:fldCharType="begin"/>
          </w:r>
          <w:r>
            <w:rPr>
              <w:rFonts w:ascii="Calibri" w:hAnsi="Calibri"/>
            </w:rPr>
            <w:instrText xml:space="preserve"> PAGE   \* MERGEFORMAT </w:instrText>
          </w:r>
          <w:r>
            <w:rPr>
              <w:rFonts w:ascii="Calibri" w:hAnsi="Calibri"/>
            </w:rPr>
            <w:fldChar w:fldCharType="separate"/>
          </w:r>
          <w:r w:rsidR="00075D0B">
            <w:rPr>
              <w:rFonts w:ascii="Calibri" w:hAnsi="Calibri"/>
              <w:noProof/>
            </w:rPr>
            <w:t>1</w:t>
          </w:r>
          <w:r>
            <w:rPr>
              <w:rFonts w:ascii="Calibri" w:hAnsi="Calibri"/>
            </w:rPr>
            <w:fldChar w:fldCharType="end"/>
          </w:r>
          <w:r>
            <w:rPr>
              <w:rFonts w:ascii="Calibri" w:hAnsi="Calibri"/>
            </w:rPr>
            <w:t xml:space="preserve"> din </w:t>
          </w:r>
          <w:r>
            <w:rPr>
              <w:rFonts w:ascii="Calibri" w:hAnsi="Calibri"/>
            </w:rPr>
            <w:fldChar w:fldCharType="begin"/>
          </w:r>
          <w:r>
            <w:rPr>
              <w:rFonts w:ascii="Calibri" w:hAnsi="Calibri"/>
            </w:rPr>
            <w:instrText xml:space="preserve"> NUMPAGES   \* MERGEFORMAT </w:instrText>
          </w:r>
          <w:r>
            <w:rPr>
              <w:rFonts w:ascii="Calibri" w:hAnsi="Calibri"/>
            </w:rPr>
            <w:fldChar w:fldCharType="separate"/>
          </w:r>
          <w:r w:rsidR="00075D0B">
            <w:rPr>
              <w:rFonts w:ascii="Calibri" w:hAnsi="Calibri"/>
              <w:noProof/>
            </w:rPr>
            <w:t>1</w:t>
          </w:r>
          <w:r>
            <w:rPr>
              <w:rFonts w:ascii="Calibri" w:hAnsi="Calibri"/>
              <w:noProof/>
            </w:rPr>
            <w:fldChar w:fldCharType="end"/>
          </w:r>
        </w:p>
      </w:tc>
    </w:tr>
    <w:tr w:rsidR="008F4FEF" w:rsidTr="00075D0B">
      <w:trPr>
        <w:trHeight w:val="310"/>
      </w:trPr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rPr>
              <w:rFonts w:ascii="Calibri" w:hAnsi="Calibri"/>
              <w:lang w:val="en-US" w:eastAsia="en-US"/>
            </w:rPr>
          </w:pPr>
        </w:p>
      </w:tc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F4FEF" w:rsidRDefault="008F4FEF" w:rsidP="00075D0B">
          <w:pPr>
            <w:rPr>
              <w:rFonts w:ascii="Calibri" w:hAnsi="Calibri"/>
              <w:lang w:val="en-US" w:eastAsia="en-US"/>
            </w:rPr>
          </w:pPr>
        </w:p>
      </w:tc>
      <w:tc>
        <w:tcPr>
          <w:tcW w:w="252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bottom"/>
          <w:hideMark/>
        </w:tcPr>
        <w:p w:rsidR="008F4FEF" w:rsidRDefault="008F4FEF" w:rsidP="00075D0B">
          <w:pPr>
            <w:pStyle w:val="Header"/>
            <w:jc w:val="center"/>
            <w:rPr>
              <w:rFonts w:ascii="Calibri" w:hAnsi="Calibri"/>
            </w:rPr>
          </w:pPr>
          <w:r>
            <w:rPr>
              <w:rFonts w:ascii="Calibri" w:hAnsi="Calibri"/>
            </w:rPr>
            <w:t>Exemplar nr. 1</w:t>
          </w:r>
        </w:p>
      </w:tc>
    </w:tr>
  </w:tbl>
  <w:p w:rsidR="007F29F8" w:rsidRDefault="00207CD7" w:rsidP="008F4FE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4B48D424" wp14:editId="43FF352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72B8A"/>
    <w:multiLevelType w:val="multilevel"/>
    <w:tmpl w:val="27F8CEC2"/>
    <w:lvl w:ilvl="0">
      <w:start w:val="3"/>
      <w:numFmt w:val="decimal"/>
      <w:pStyle w:val="Heading1"/>
      <w:lvlText w:val="%1."/>
      <w:lvlJc w:val="left"/>
      <w:pPr>
        <w:ind w:left="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75D0B"/>
    <w:rsid w:val="000E1865"/>
    <w:rsid w:val="0016673F"/>
    <w:rsid w:val="001F0769"/>
    <w:rsid w:val="00207CD7"/>
    <w:rsid w:val="00246FD7"/>
    <w:rsid w:val="0028413F"/>
    <w:rsid w:val="003663B4"/>
    <w:rsid w:val="004458B1"/>
    <w:rsid w:val="005119D6"/>
    <w:rsid w:val="00592AFD"/>
    <w:rsid w:val="005E75B5"/>
    <w:rsid w:val="006451F6"/>
    <w:rsid w:val="0075611F"/>
    <w:rsid w:val="00832B94"/>
    <w:rsid w:val="008B30CB"/>
    <w:rsid w:val="008F4FEF"/>
    <w:rsid w:val="009101D2"/>
    <w:rsid w:val="009D23AC"/>
    <w:rsid w:val="00A4631D"/>
    <w:rsid w:val="00BE0FC1"/>
    <w:rsid w:val="00BE61A5"/>
    <w:rsid w:val="00C44380"/>
    <w:rsid w:val="00C85CD4"/>
    <w:rsid w:val="00CB6C46"/>
    <w:rsid w:val="00D474CE"/>
    <w:rsid w:val="00D82DDC"/>
    <w:rsid w:val="00DC0557"/>
    <w:rsid w:val="00DD17F1"/>
    <w:rsid w:val="00DE338B"/>
    <w:rsid w:val="00E12102"/>
    <w:rsid w:val="00F1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next w:val="Normal"/>
    <w:link w:val="Heading1Char"/>
    <w:uiPriority w:val="9"/>
    <w:unhideWhenUsed/>
    <w:qFormat/>
    <w:rsid w:val="00CB6C46"/>
    <w:pPr>
      <w:keepNext/>
      <w:keepLines/>
      <w:numPr>
        <w:numId w:val="3"/>
      </w:numPr>
      <w:spacing w:after="234"/>
      <w:ind w:left="10" w:hanging="10"/>
      <w:outlineLvl w:val="0"/>
    </w:pPr>
    <w:rPr>
      <w:rFonts w:ascii="Trebuchet MS" w:eastAsia="Trebuchet MS" w:hAnsi="Trebuchet MS" w:cs="Trebuchet MS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rsid w:val="00CB6C46"/>
    <w:pPr>
      <w:keepNext/>
      <w:keepLines/>
      <w:numPr>
        <w:ilvl w:val="1"/>
        <w:numId w:val="3"/>
      </w:numPr>
      <w:spacing w:after="234"/>
      <w:outlineLvl w:val="1"/>
    </w:pPr>
    <w:rPr>
      <w:rFonts w:ascii="Trebuchet MS" w:eastAsia="Trebuchet MS" w:hAnsi="Trebuchet MS" w:cs="Trebuchet MS"/>
      <w:i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CB6C46"/>
    <w:rPr>
      <w:rFonts w:ascii="Trebuchet MS" w:eastAsia="Trebuchet MS" w:hAnsi="Trebuchet MS" w:cs="Trebuchet MS"/>
      <w:b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CB6C46"/>
    <w:rPr>
      <w:rFonts w:ascii="Trebuchet MS" w:eastAsia="Trebuchet MS" w:hAnsi="Trebuchet MS" w:cs="Trebuchet MS"/>
      <w:i/>
      <w:color w:val="000000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Victor Ilie</cp:lastModifiedBy>
  <cp:revision>5</cp:revision>
  <dcterms:created xsi:type="dcterms:W3CDTF">2016-11-15T07:09:00Z</dcterms:created>
  <dcterms:modified xsi:type="dcterms:W3CDTF">2016-12-05T10:53:00Z</dcterms:modified>
</cp:coreProperties>
</file>